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61624" w14:paraId="708265C0" w14:textId="77777777">
        <w:trPr>
          <w:tblCellSpacing w:w="0" w:type="dxa"/>
        </w:trPr>
        <w:tc>
          <w:tcPr>
            <w:tcW w:w="0" w:type="auto"/>
            <w:shd w:val="clear" w:color="auto" w:fill="FFFFFF"/>
            <w:vAlign w:val="center"/>
          </w:tcPr>
          <w:p w14:paraId="0C0680A8" w14:textId="77777777" w:rsidR="00C61624" w:rsidRDefault="00B770D9">
            <w:pPr>
              <w:pStyle w:val="1"/>
              <w:widowControl/>
              <w:spacing w:beforeAutospacing="0" w:afterAutospacing="0" w:line="30" w:lineRule="atLeast"/>
              <w:jc w:val="center"/>
              <w:rPr>
                <w:rFonts w:hint="default"/>
                <w:sz w:val="36"/>
                <w:szCs w:val="36"/>
              </w:rPr>
            </w:pPr>
            <w:r>
              <w:rPr>
                <w:color w:val="444444"/>
                <w:sz w:val="36"/>
                <w:szCs w:val="36"/>
              </w:rPr>
              <w:t>获证组织须知</w:t>
            </w:r>
          </w:p>
        </w:tc>
      </w:tr>
    </w:tbl>
    <w:p w14:paraId="558663D8" w14:textId="77777777" w:rsidR="00C61624" w:rsidRDefault="00C61624">
      <w:pPr>
        <w:rPr>
          <w:vanish/>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61624" w14:paraId="51D2EC67" w14:textId="77777777">
        <w:trPr>
          <w:tblCellSpacing w:w="0" w:type="dxa"/>
        </w:trPr>
        <w:tc>
          <w:tcPr>
            <w:tcW w:w="0" w:type="auto"/>
            <w:shd w:val="clear" w:color="auto" w:fill="FFFFFF"/>
            <w:vAlign w:val="center"/>
          </w:tcPr>
          <w:p w14:paraId="48B24E17" w14:textId="77777777" w:rsidR="00AC6AF4" w:rsidRPr="00071F8A" w:rsidRDefault="00AC6AF4" w:rsidP="00AC6AF4">
            <w:pPr>
              <w:rPr>
                <w:b/>
                <w:bCs/>
                <w:sz w:val="28"/>
                <w:szCs w:val="28"/>
              </w:rPr>
            </w:pPr>
            <w:r>
              <w:rPr>
                <w:rFonts w:hint="eastAsia"/>
                <w:b/>
                <w:bCs/>
                <w:sz w:val="28"/>
                <w:szCs w:val="28"/>
              </w:rPr>
              <w:t>致</w:t>
            </w:r>
            <w:r w:rsidRPr="00071F8A">
              <w:rPr>
                <w:rFonts w:hint="eastAsia"/>
                <w:b/>
                <w:bCs/>
                <w:sz w:val="28"/>
                <w:szCs w:val="28"/>
              </w:rPr>
              <w:t>获证</w:t>
            </w:r>
            <w:r>
              <w:rPr>
                <w:rFonts w:hint="eastAsia"/>
                <w:b/>
                <w:bCs/>
                <w:sz w:val="28"/>
                <w:szCs w:val="28"/>
              </w:rPr>
              <w:t>组织</w:t>
            </w:r>
            <w:r w:rsidRPr="00071F8A">
              <w:rPr>
                <w:rFonts w:hint="eastAsia"/>
                <w:b/>
                <w:bCs/>
                <w:sz w:val="28"/>
                <w:szCs w:val="28"/>
              </w:rPr>
              <w:t>：</w:t>
            </w:r>
          </w:p>
          <w:p w14:paraId="7B6AAD81" w14:textId="77777777" w:rsidR="00AC6AF4" w:rsidRPr="00071F8A" w:rsidRDefault="00AC6AF4" w:rsidP="00AC6AF4">
            <w:pPr>
              <w:rPr>
                <w:b/>
                <w:bCs/>
                <w:sz w:val="28"/>
                <w:szCs w:val="28"/>
              </w:rPr>
            </w:pPr>
            <w:r w:rsidRPr="00071F8A">
              <w:rPr>
                <w:b/>
                <w:bCs/>
                <w:sz w:val="28"/>
                <w:szCs w:val="28"/>
              </w:rPr>
              <w:t>1 </w:t>
            </w:r>
            <w:r w:rsidRPr="00071F8A">
              <w:rPr>
                <w:rFonts w:hint="eastAsia"/>
                <w:b/>
                <w:bCs/>
                <w:sz w:val="28"/>
                <w:szCs w:val="28"/>
              </w:rPr>
              <w:t>关于认证后的定期监督与复评</w:t>
            </w:r>
          </w:p>
          <w:p w14:paraId="468F364F" w14:textId="77777777" w:rsidR="00AC6AF4" w:rsidRPr="00B10681" w:rsidRDefault="00AC6AF4" w:rsidP="00AC6AF4">
            <w:pPr>
              <w:rPr>
                <w:sz w:val="28"/>
                <w:szCs w:val="28"/>
              </w:rPr>
            </w:pPr>
            <w:r w:rsidRPr="00B10681">
              <w:rPr>
                <w:sz w:val="28"/>
                <w:szCs w:val="28"/>
              </w:rPr>
              <w:t>1.1 </w:t>
            </w:r>
            <w:r w:rsidRPr="00B10681">
              <w:rPr>
                <w:rFonts w:hint="eastAsia"/>
                <w:sz w:val="28"/>
                <w:szCs w:val="28"/>
              </w:rPr>
              <w:t>监督</w:t>
            </w:r>
          </w:p>
          <w:p w14:paraId="7F2345B1" w14:textId="77777777" w:rsidR="00AC6AF4" w:rsidRPr="00B10681" w:rsidRDefault="00AC6AF4" w:rsidP="00AC6AF4">
            <w:pPr>
              <w:rPr>
                <w:sz w:val="28"/>
                <w:szCs w:val="28"/>
              </w:rPr>
            </w:pPr>
            <w:r w:rsidRPr="00B10681">
              <w:rPr>
                <w:sz w:val="28"/>
                <w:szCs w:val="28"/>
              </w:rPr>
              <w:t> </w:t>
            </w:r>
            <w:r>
              <w:rPr>
                <w:sz w:val="28"/>
                <w:szCs w:val="28"/>
              </w:rPr>
              <w:t xml:space="preserve">   </w:t>
            </w:r>
            <w:r w:rsidRPr="00B10681">
              <w:rPr>
                <w:rFonts w:hint="eastAsia"/>
                <w:sz w:val="28"/>
                <w:szCs w:val="28"/>
              </w:rPr>
              <w:t>管理体系认证证书有效期为三年，在三年证书有效期内，对获证客户管理体系运行情况每年进行监督审核，每次监督审核的时间间隔不超过</w:t>
            </w:r>
            <w:r w:rsidRPr="00B10681">
              <w:rPr>
                <w:sz w:val="28"/>
                <w:szCs w:val="28"/>
              </w:rPr>
              <w:t>12</w:t>
            </w:r>
            <w:r w:rsidRPr="00B10681">
              <w:rPr>
                <w:rFonts w:hint="eastAsia"/>
                <w:sz w:val="28"/>
                <w:szCs w:val="28"/>
              </w:rPr>
              <w:t>个月。在证实获证客户持续满足管理体系标准要求后，中心保持对其认证。</w:t>
            </w:r>
          </w:p>
          <w:p w14:paraId="0735A512" w14:textId="77777777" w:rsidR="00AC6AF4" w:rsidRPr="00B10681" w:rsidRDefault="00AC6AF4" w:rsidP="00AC6AF4">
            <w:pPr>
              <w:rPr>
                <w:sz w:val="28"/>
                <w:szCs w:val="28"/>
              </w:rPr>
            </w:pPr>
            <w:r w:rsidRPr="00B10681">
              <w:rPr>
                <w:sz w:val="28"/>
                <w:szCs w:val="28"/>
              </w:rPr>
              <w:t>1.2 </w:t>
            </w:r>
            <w:r w:rsidRPr="00B10681">
              <w:rPr>
                <w:rFonts w:hint="eastAsia"/>
                <w:sz w:val="28"/>
                <w:szCs w:val="28"/>
              </w:rPr>
              <w:t>再认证</w:t>
            </w:r>
          </w:p>
          <w:p w14:paraId="300A4A21" w14:textId="77777777" w:rsidR="00AC6AF4" w:rsidRPr="00B10681" w:rsidRDefault="00AC6AF4" w:rsidP="00AC6AF4">
            <w:pPr>
              <w:ind w:firstLineChars="200" w:firstLine="560"/>
              <w:rPr>
                <w:sz w:val="28"/>
                <w:szCs w:val="28"/>
              </w:rPr>
            </w:pPr>
            <w:r w:rsidRPr="00B10681">
              <w:rPr>
                <w:rFonts w:hint="eastAsia"/>
                <w:sz w:val="28"/>
                <w:szCs w:val="28"/>
              </w:rPr>
              <w:t>在认证证书到期前对获证客户管理体系运行情况进行再认证，评价获证客户是否持续满足相关管理体系标准或其他规范性文件的所有要求。</w:t>
            </w:r>
          </w:p>
          <w:p w14:paraId="15CA9C5F" w14:textId="77777777" w:rsidR="00AC6AF4" w:rsidRPr="00071F8A" w:rsidRDefault="00AC6AF4" w:rsidP="00AC6AF4">
            <w:pPr>
              <w:rPr>
                <w:b/>
                <w:bCs/>
                <w:sz w:val="28"/>
                <w:szCs w:val="28"/>
              </w:rPr>
            </w:pPr>
            <w:r w:rsidRPr="00071F8A">
              <w:rPr>
                <w:b/>
                <w:bCs/>
                <w:sz w:val="28"/>
                <w:szCs w:val="28"/>
              </w:rPr>
              <w:t>2  </w:t>
            </w:r>
            <w:r w:rsidRPr="00071F8A">
              <w:rPr>
                <w:rFonts w:hint="eastAsia"/>
                <w:b/>
                <w:bCs/>
                <w:sz w:val="28"/>
                <w:szCs w:val="28"/>
              </w:rPr>
              <w:t>关于认证证书和标志的使用</w:t>
            </w:r>
          </w:p>
          <w:p w14:paraId="18DDADD3" w14:textId="77777777" w:rsidR="00AC6AF4" w:rsidRPr="00B10681" w:rsidRDefault="00AC6AF4" w:rsidP="00AC6AF4">
            <w:pPr>
              <w:spacing w:line="240" w:lineRule="atLeast"/>
              <w:rPr>
                <w:sz w:val="28"/>
                <w:szCs w:val="28"/>
              </w:rPr>
            </w:pPr>
            <w:r w:rsidRPr="00B10681">
              <w:rPr>
                <w:sz w:val="28"/>
                <w:szCs w:val="28"/>
              </w:rPr>
              <w:t>1</w:t>
            </w:r>
            <w:r w:rsidRPr="00B10681">
              <w:rPr>
                <w:rFonts w:hint="eastAsia"/>
                <w:sz w:val="28"/>
                <w:szCs w:val="28"/>
              </w:rPr>
              <w:t>）</w:t>
            </w:r>
            <w:r w:rsidRPr="00853FE3">
              <w:rPr>
                <w:rFonts w:hint="eastAsia"/>
                <w:sz w:val="28"/>
                <w:szCs w:val="28"/>
              </w:rPr>
              <w:t>本公司不允许获证方将认证标识和（或）认证状态声明用于产品或产</w:t>
            </w:r>
            <w:r w:rsidRPr="00853FE3">
              <w:rPr>
                <w:sz w:val="28"/>
                <w:szCs w:val="28"/>
              </w:rPr>
              <w:t>品包装上</w:t>
            </w:r>
            <w:r w:rsidRPr="00853FE3">
              <w:rPr>
                <w:rFonts w:hint="eastAsia"/>
                <w:sz w:val="28"/>
                <w:szCs w:val="28"/>
              </w:rPr>
              <w:t>，</w:t>
            </w:r>
            <w:r w:rsidRPr="00853FE3">
              <w:rPr>
                <w:sz w:val="28"/>
                <w:szCs w:val="28"/>
              </w:rPr>
              <w:t>或以任何其他可解</w:t>
            </w:r>
            <w:r w:rsidRPr="00853FE3">
              <w:rPr>
                <w:rFonts w:hint="eastAsia"/>
                <w:sz w:val="28"/>
                <w:szCs w:val="28"/>
              </w:rPr>
              <w:t>释为表示产品符合性的方式使用，标志或所附文字不应使人对认证对</w:t>
            </w:r>
            <w:r w:rsidRPr="00853FE3">
              <w:rPr>
                <w:sz w:val="28"/>
                <w:szCs w:val="28"/>
              </w:rPr>
              <w:t>象和授予</w:t>
            </w:r>
            <w:r w:rsidRPr="00853FE3">
              <w:rPr>
                <w:rFonts w:hint="eastAsia"/>
                <w:sz w:val="28"/>
                <w:szCs w:val="28"/>
              </w:rPr>
              <w:t>认证的本公司产生歧义。</w:t>
            </w:r>
          </w:p>
          <w:p w14:paraId="0B622BCE" w14:textId="77777777" w:rsidR="00AC6AF4" w:rsidRPr="00062280" w:rsidRDefault="00AC6AF4" w:rsidP="00AC6AF4">
            <w:pPr>
              <w:spacing w:line="240" w:lineRule="atLeast"/>
              <w:rPr>
                <w:sz w:val="28"/>
                <w:szCs w:val="28"/>
              </w:rPr>
            </w:pPr>
            <w:r w:rsidRPr="00062280">
              <w:rPr>
                <w:sz w:val="28"/>
                <w:szCs w:val="28"/>
              </w:rPr>
              <w:t>2</w:t>
            </w:r>
            <w:r w:rsidRPr="00062280">
              <w:rPr>
                <w:rFonts w:hint="eastAsia"/>
                <w:sz w:val="28"/>
                <w:szCs w:val="28"/>
              </w:rPr>
              <w:t>）获证方在传播媒介（如互联网、宣传册或广告）或其他文件中引用认证状态时，应</w:t>
            </w:r>
            <w:r w:rsidRPr="00062280">
              <w:rPr>
                <w:sz w:val="28"/>
                <w:szCs w:val="28"/>
              </w:rPr>
              <w:t>符合</w:t>
            </w:r>
            <w:r w:rsidRPr="00062280">
              <w:rPr>
                <w:rFonts w:hint="eastAsia"/>
                <w:sz w:val="28"/>
                <w:szCs w:val="28"/>
              </w:rPr>
              <w:t>本公司的要求；</w:t>
            </w:r>
          </w:p>
          <w:p w14:paraId="5037417F" w14:textId="77777777" w:rsidR="00AC6AF4" w:rsidRPr="00062280" w:rsidRDefault="00AC6AF4" w:rsidP="00AC6AF4">
            <w:pPr>
              <w:spacing w:line="240" w:lineRule="atLeast"/>
              <w:rPr>
                <w:sz w:val="28"/>
                <w:szCs w:val="28"/>
              </w:rPr>
            </w:pPr>
            <w:r w:rsidRPr="00062280">
              <w:rPr>
                <w:sz w:val="28"/>
                <w:szCs w:val="28"/>
              </w:rPr>
              <w:t>3</w:t>
            </w:r>
            <w:r w:rsidRPr="00062280">
              <w:rPr>
                <w:rFonts w:hint="eastAsia"/>
                <w:sz w:val="28"/>
                <w:szCs w:val="28"/>
              </w:rPr>
              <w:t>）获证方不做出或不允许有关于其认证资格的误导性说明；</w:t>
            </w:r>
          </w:p>
          <w:p w14:paraId="72D87FCC" w14:textId="77777777" w:rsidR="00AC6AF4" w:rsidRPr="00062280" w:rsidRDefault="00AC6AF4" w:rsidP="00AC6AF4">
            <w:pPr>
              <w:spacing w:line="240" w:lineRule="atLeast"/>
              <w:rPr>
                <w:sz w:val="28"/>
                <w:szCs w:val="28"/>
              </w:rPr>
            </w:pPr>
            <w:r w:rsidRPr="00062280">
              <w:rPr>
                <w:sz w:val="28"/>
                <w:szCs w:val="28"/>
              </w:rPr>
              <w:t>4</w:t>
            </w:r>
            <w:r w:rsidRPr="00062280">
              <w:rPr>
                <w:rFonts w:hint="eastAsia"/>
                <w:sz w:val="28"/>
                <w:szCs w:val="28"/>
              </w:rPr>
              <w:t>）获证方不以或不允许以误导性方式使用认证文件或其任何部分；</w:t>
            </w:r>
          </w:p>
          <w:p w14:paraId="76ABAD11" w14:textId="77777777" w:rsidR="00AC6AF4" w:rsidRPr="00062280" w:rsidRDefault="00AC6AF4" w:rsidP="00AC6AF4">
            <w:pPr>
              <w:spacing w:line="240" w:lineRule="atLeast"/>
              <w:rPr>
                <w:sz w:val="28"/>
                <w:szCs w:val="28"/>
              </w:rPr>
            </w:pPr>
            <w:r w:rsidRPr="00062280">
              <w:rPr>
                <w:sz w:val="28"/>
                <w:szCs w:val="28"/>
              </w:rPr>
              <w:t>5</w:t>
            </w:r>
            <w:r w:rsidRPr="00062280">
              <w:rPr>
                <w:rFonts w:hint="eastAsia"/>
                <w:sz w:val="28"/>
                <w:szCs w:val="28"/>
              </w:rPr>
              <w:t>）</w:t>
            </w:r>
            <w:r w:rsidRPr="00062280">
              <w:rPr>
                <w:sz w:val="28"/>
                <w:szCs w:val="28"/>
              </w:rPr>
              <w:t>在</w:t>
            </w:r>
            <w:r w:rsidRPr="00062280">
              <w:rPr>
                <w:rFonts w:hint="eastAsia"/>
                <w:sz w:val="28"/>
                <w:szCs w:val="28"/>
              </w:rPr>
              <w:t>获证方认证被暂停或撤销时，按照认证机构的指令立即停止使</w:t>
            </w:r>
            <w:r w:rsidRPr="00062280">
              <w:rPr>
                <w:rFonts w:hint="eastAsia"/>
                <w:sz w:val="28"/>
                <w:szCs w:val="28"/>
              </w:rPr>
              <w:lastRenderedPageBreak/>
              <w:t>用所有引用认证资</w:t>
            </w:r>
            <w:r w:rsidRPr="00062280">
              <w:rPr>
                <w:sz w:val="28"/>
                <w:szCs w:val="28"/>
              </w:rPr>
              <w:t>格的广告材料；</w:t>
            </w:r>
          </w:p>
          <w:p w14:paraId="331B5E09" w14:textId="77777777" w:rsidR="00AC6AF4" w:rsidRPr="00062280" w:rsidRDefault="00AC6AF4" w:rsidP="00AC6AF4">
            <w:pPr>
              <w:spacing w:line="240" w:lineRule="atLeast"/>
              <w:rPr>
                <w:sz w:val="28"/>
                <w:szCs w:val="28"/>
              </w:rPr>
            </w:pPr>
            <w:r w:rsidRPr="00062280">
              <w:rPr>
                <w:sz w:val="28"/>
                <w:szCs w:val="28"/>
              </w:rPr>
              <w:t>6</w:t>
            </w:r>
            <w:r w:rsidRPr="00062280">
              <w:rPr>
                <w:rFonts w:hint="eastAsia"/>
                <w:sz w:val="28"/>
                <w:szCs w:val="28"/>
              </w:rPr>
              <w:t>）获证方在认证范围被缩小时，修改所有的广告材料；</w:t>
            </w:r>
          </w:p>
          <w:p w14:paraId="3BF358A9" w14:textId="77777777" w:rsidR="00AC6AF4" w:rsidRDefault="00AC6AF4" w:rsidP="00AC6AF4">
            <w:pPr>
              <w:spacing w:line="240" w:lineRule="atLeast"/>
              <w:rPr>
                <w:sz w:val="28"/>
                <w:szCs w:val="28"/>
              </w:rPr>
            </w:pPr>
            <w:r w:rsidRPr="00062280">
              <w:rPr>
                <w:rFonts w:hint="eastAsia"/>
                <w:sz w:val="28"/>
                <w:szCs w:val="28"/>
              </w:rPr>
              <w:t>7</w:t>
            </w:r>
            <w:r w:rsidRPr="00062280">
              <w:rPr>
                <w:rFonts w:hint="eastAsia"/>
                <w:sz w:val="28"/>
                <w:szCs w:val="28"/>
              </w:rPr>
              <w:t>）获证方不允许在引用其管理体系认证资格时，暗示认证机构对产品（包括服务）或过程进行了认证；管理体系认证证书和标志、标识不能在产品或产品包装上直接使用，也不能用来暗示产品实物质量得到本公司的</w:t>
            </w:r>
            <w:r>
              <w:rPr>
                <w:rFonts w:hint="eastAsia"/>
                <w:sz w:val="28"/>
                <w:szCs w:val="28"/>
              </w:rPr>
              <w:t>认证</w:t>
            </w:r>
            <w:r w:rsidRPr="00062280">
              <w:rPr>
                <w:rFonts w:hint="eastAsia"/>
                <w:sz w:val="28"/>
                <w:szCs w:val="28"/>
              </w:rPr>
              <w:t>。</w:t>
            </w:r>
          </w:p>
          <w:p w14:paraId="019D19A0" w14:textId="77777777" w:rsidR="00AC6AF4" w:rsidRPr="00B10681" w:rsidRDefault="00AC6AF4" w:rsidP="00AC6AF4">
            <w:pPr>
              <w:spacing w:line="240" w:lineRule="atLeast"/>
              <w:rPr>
                <w:sz w:val="28"/>
                <w:szCs w:val="28"/>
              </w:rPr>
            </w:pPr>
            <w:r>
              <w:rPr>
                <w:sz w:val="28"/>
                <w:szCs w:val="28"/>
              </w:rPr>
              <w:t>8</w:t>
            </w:r>
            <w:r>
              <w:rPr>
                <w:rFonts w:hint="eastAsia"/>
                <w:sz w:val="28"/>
                <w:szCs w:val="28"/>
              </w:rPr>
              <w:t>）</w:t>
            </w:r>
            <w:r w:rsidRPr="00062280">
              <w:rPr>
                <w:sz w:val="28"/>
                <w:szCs w:val="28"/>
              </w:rPr>
              <w:t>在使用</w:t>
            </w:r>
            <w:r w:rsidRPr="00062280">
              <w:rPr>
                <w:rFonts w:hint="eastAsia"/>
                <w:sz w:val="28"/>
                <w:szCs w:val="28"/>
              </w:rPr>
              <w:t>认证资格，以及在宣传认证结果时，获证方不得使久诚国际认证中心有限公</w:t>
            </w:r>
            <w:r w:rsidRPr="00062280">
              <w:rPr>
                <w:sz w:val="28"/>
                <w:szCs w:val="28"/>
              </w:rPr>
              <w:t>司</w:t>
            </w:r>
            <w:r w:rsidRPr="00062280">
              <w:rPr>
                <w:rFonts w:hint="eastAsia"/>
                <w:sz w:val="28"/>
                <w:szCs w:val="28"/>
              </w:rPr>
              <w:t>认证和（或）认证制度声誉受损，不应做出未经本公司</w:t>
            </w:r>
            <w:r w:rsidRPr="00062280">
              <w:rPr>
                <w:sz w:val="28"/>
                <w:szCs w:val="28"/>
              </w:rPr>
              <w:t>授权的声明。</w:t>
            </w:r>
          </w:p>
          <w:p w14:paraId="02ECB485" w14:textId="77777777" w:rsidR="00AC6AF4" w:rsidRPr="008F1909" w:rsidRDefault="00AC6AF4" w:rsidP="00AC6AF4">
            <w:pPr>
              <w:rPr>
                <w:b/>
                <w:bCs/>
                <w:sz w:val="28"/>
                <w:szCs w:val="28"/>
              </w:rPr>
            </w:pPr>
            <w:r w:rsidRPr="008F1909">
              <w:rPr>
                <w:b/>
                <w:bCs/>
                <w:sz w:val="28"/>
                <w:szCs w:val="28"/>
              </w:rPr>
              <w:t>3  </w:t>
            </w:r>
            <w:r w:rsidRPr="008F1909">
              <w:rPr>
                <w:rFonts w:hint="eastAsia"/>
                <w:b/>
                <w:bCs/>
                <w:sz w:val="28"/>
                <w:szCs w:val="28"/>
              </w:rPr>
              <w:t>关于认证证书范围的扩大</w:t>
            </w:r>
          </w:p>
          <w:p w14:paraId="4DD5F7EE" w14:textId="77777777" w:rsidR="00AC6AF4" w:rsidRPr="00B10681" w:rsidRDefault="00AC6AF4" w:rsidP="00AC6AF4">
            <w:pPr>
              <w:ind w:firstLineChars="200" w:firstLine="560"/>
              <w:rPr>
                <w:sz w:val="28"/>
                <w:szCs w:val="28"/>
              </w:rPr>
            </w:pPr>
            <w:r w:rsidRPr="00B10681">
              <w:rPr>
                <w:rFonts w:hint="eastAsia"/>
                <w:sz w:val="28"/>
                <w:szCs w:val="28"/>
              </w:rPr>
              <w:t>当认证证书的持有者在原有管理体系认证范围的基础上要扩大认证范围时，应向申请签订扩大范围的认证合同，久诚国际认证中心有限公司</w:t>
            </w:r>
            <w:r w:rsidRPr="00B10681">
              <w:rPr>
                <w:sz w:val="28"/>
                <w:szCs w:val="28"/>
              </w:rPr>
              <w:t> </w:t>
            </w:r>
            <w:r w:rsidRPr="00B10681">
              <w:rPr>
                <w:rFonts w:hint="eastAsia"/>
                <w:sz w:val="28"/>
                <w:szCs w:val="28"/>
              </w:rPr>
              <w:t>将派出审核组（或结合监督）对其扩大部分体系文件及体系运行有效性进行现场审核，如扩大的认证范围满足认证要求，久诚国际认证中心有限公司</w:t>
            </w:r>
            <w:r w:rsidRPr="00B10681">
              <w:rPr>
                <w:sz w:val="28"/>
                <w:szCs w:val="28"/>
              </w:rPr>
              <w:t> </w:t>
            </w:r>
            <w:r w:rsidRPr="00B10681">
              <w:rPr>
                <w:rFonts w:hint="eastAsia"/>
                <w:sz w:val="28"/>
                <w:szCs w:val="28"/>
              </w:rPr>
              <w:t>将给予换发认证证书。</w:t>
            </w:r>
          </w:p>
          <w:p w14:paraId="249551D8" w14:textId="77777777" w:rsidR="00AC6AF4" w:rsidRPr="008F1909" w:rsidRDefault="00AC6AF4" w:rsidP="00AC6AF4">
            <w:pPr>
              <w:rPr>
                <w:b/>
                <w:bCs/>
                <w:sz w:val="28"/>
                <w:szCs w:val="28"/>
              </w:rPr>
            </w:pPr>
            <w:r w:rsidRPr="008F1909">
              <w:rPr>
                <w:b/>
                <w:bCs/>
                <w:sz w:val="28"/>
                <w:szCs w:val="28"/>
              </w:rPr>
              <w:t>4 </w:t>
            </w:r>
            <w:r w:rsidRPr="008F1909">
              <w:rPr>
                <w:rFonts w:hint="eastAsia"/>
                <w:b/>
                <w:bCs/>
                <w:sz w:val="28"/>
                <w:szCs w:val="28"/>
              </w:rPr>
              <w:t>关于认证证书范围的缩小</w:t>
            </w:r>
          </w:p>
          <w:p w14:paraId="0F7197AD" w14:textId="77777777" w:rsidR="00AC6AF4" w:rsidRPr="00B10681" w:rsidRDefault="00AC6AF4" w:rsidP="00AC6AF4">
            <w:pPr>
              <w:ind w:firstLineChars="200" w:firstLine="560"/>
              <w:rPr>
                <w:sz w:val="28"/>
                <w:szCs w:val="28"/>
              </w:rPr>
            </w:pPr>
            <w:r w:rsidRPr="00B10681">
              <w:rPr>
                <w:rFonts w:hint="eastAsia"/>
                <w:sz w:val="28"/>
                <w:szCs w:val="28"/>
              </w:rPr>
              <w:t>当认证证书的持有者在原有管理体系认证范围的基础上要缩小认证范围时，应向本机构提交书面申请并说明原因，经久诚国际认证中心有限公司核实后，符合认证认可制度时，久诚国际认证中心有限公司将给予换发认证证书。</w:t>
            </w:r>
          </w:p>
          <w:p w14:paraId="13D470E9" w14:textId="77777777" w:rsidR="00AC6AF4" w:rsidRPr="008F1909" w:rsidRDefault="00AC6AF4" w:rsidP="00AC6AF4">
            <w:pPr>
              <w:rPr>
                <w:b/>
                <w:bCs/>
                <w:sz w:val="28"/>
                <w:szCs w:val="28"/>
              </w:rPr>
            </w:pPr>
            <w:r w:rsidRPr="008F1909">
              <w:rPr>
                <w:b/>
                <w:bCs/>
                <w:sz w:val="28"/>
                <w:szCs w:val="28"/>
              </w:rPr>
              <w:t>5 </w:t>
            </w:r>
            <w:r w:rsidRPr="008F1909">
              <w:rPr>
                <w:rFonts w:hint="eastAsia"/>
                <w:b/>
                <w:bCs/>
                <w:sz w:val="28"/>
                <w:szCs w:val="28"/>
              </w:rPr>
              <w:t>认证证书的变更</w:t>
            </w:r>
          </w:p>
          <w:p w14:paraId="57FC62CD" w14:textId="77777777" w:rsidR="00AC6AF4" w:rsidRPr="00B10681" w:rsidRDefault="00AC6AF4" w:rsidP="00AC6AF4">
            <w:pPr>
              <w:ind w:firstLineChars="200" w:firstLine="560"/>
              <w:rPr>
                <w:sz w:val="28"/>
                <w:szCs w:val="28"/>
              </w:rPr>
            </w:pPr>
            <w:r w:rsidRPr="00B10681">
              <w:rPr>
                <w:rFonts w:hint="eastAsia"/>
                <w:sz w:val="28"/>
                <w:szCs w:val="28"/>
              </w:rPr>
              <w:lastRenderedPageBreak/>
              <w:t>当认证证书的持有者在原有管理体系认证范围的基础上进行变更时，应向本机构提交书面申请并说明原因，经久诚国际认证中心有限公司核实后，符合认证认可制度时，久诚国际认证中心有限公司将给予换发认证证书。</w:t>
            </w:r>
          </w:p>
          <w:p w14:paraId="0867293E" w14:textId="77777777" w:rsidR="00AC6AF4" w:rsidRPr="008F1909" w:rsidRDefault="00AC6AF4" w:rsidP="00AC6AF4">
            <w:pPr>
              <w:rPr>
                <w:b/>
                <w:bCs/>
                <w:sz w:val="28"/>
                <w:szCs w:val="28"/>
              </w:rPr>
            </w:pPr>
            <w:r w:rsidRPr="008F1909">
              <w:rPr>
                <w:b/>
                <w:bCs/>
                <w:sz w:val="28"/>
                <w:szCs w:val="28"/>
              </w:rPr>
              <w:t>6 </w:t>
            </w:r>
            <w:r w:rsidRPr="008F1909">
              <w:rPr>
                <w:rFonts w:hint="eastAsia"/>
                <w:b/>
                <w:bCs/>
                <w:sz w:val="28"/>
                <w:szCs w:val="28"/>
              </w:rPr>
              <w:t>认证证书的暂停</w:t>
            </w:r>
          </w:p>
          <w:p w14:paraId="78A5F009" w14:textId="77777777" w:rsidR="00AC6AF4" w:rsidRPr="00B10681" w:rsidRDefault="00AC6AF4" w:rsidP="00AC6AF4">
            <w:pPr>
              <w:rPr>
                <w:sz w:val="28"/>
                <w:szCs w:val="28"/>
              </w:rPr>
            </w:pPr>
            <w:r w:rsidRPr="00B10681">
              <w:rPr>
                <w:rFonts w:hint="eastAsia"/>
                <w:sz w:val="28"/>
                <w:szCs w:val="28"/>
              </w:rPr>
              <w:t>当获证组织出现以下情况时：</w:t>
            </w:r>
          </w:p>
          <w:p w14:paraId="10F6722C" w14:textId="77777777" w:rsidR="00AC6AF4" w:rsidRPr="00071F8A" w:rsidRDefault="00AC6AF4" w:rsidP="00AC6AF4">
            <w:pPr>
              <w:spacing w:line="240" w:lineRule="atLeast"/>
              <w:rPr>
                <w:sz w:val="28"/>
                <w:szCs w:val="28"/>
              </w:rPr>
            </w:pPr>
            <w:r w:rsidRPr="00071F8A">
              <w:rPr>
                <w:sz w:val="28"/>
                <w:szCs w:val="28"/>
              </w:rPr>
              <w:t>1</w:t>
            </w:r>
            <w:r w:rsidRPr="00071F8A">
              <w:rPr>
                <w:rFonts w:hint="eastAsia"/>
                <w:sz w:val="28"/>
                <w:szCs w:val="28"/>
              </w:rPr>
              <w:t>）获证管理体系持续地或严重地不满足认证要求，包括对管理体系有</w:t>
            </w:r>
            <w:r w:rsidRPr="00071F8A">
              <w:rPr>
                <w:sz w:val="28"/>
                <w:szCs w:val="28"/>
              </w:rPr>
              <w:t>效性的要求；</w:t>
            </w:r>
            <w:r w:rsidRPr="00071F8A">
              <w:rPr>
                <w:sz w:val="28"/>
                <w:szCs w:val="28"/>
              </w:rPr>
              <w:t xml:space="preserve"> </w:t>
            </w:r>
          </w:p>
          <w:p w14:paraId="5986C0D9" w14:textId="77777777" w:rsidR="00AC6AF4" w:rsidRPr="00071F8A" w:rsidRDefault="00AC6AF4" w:rsidP="00AC6AF4">
            <w:pPr>
              <w:spacing w:line="240" w:lineRule="atLeast"/>
              <w:rPr>
                <w:sz w:val="28"/>
                <w:szCs w:val="28"/>
              </w:rPr>
            </w:pPr>
            <w:r w:rsidRPr="00071F8A">
              <w:rPr>
                <w:sz w:val="28"/>
                <w:szCs w:val="28"/>
              </w:rPr>
              <w:t>2</w:t>
            </w:r>
            <w:r w:rsidRPr="00071F8A">
              <w:rPr>
                <w:rFonts w:hint="eastAsia"/>
                <w:sz w:val="28"/>
                <w:szCs w:val="28"/>
              </w:rPr>
              <w:t>）不允许按要求的频次实施监督或再认证审核</w:t>
            </w:r>
          </w:p>
          <w:p w14:paraId="21A12DE2" w14:textId="77777777" w:rsidR="00AC6AF4" w:rsidRPr="00071F8A" w:rsidRDefault="00AC6AF4" w:rsidP="00AC6AF4">
            <w:pPr>
              <w:spacing w:line="240" w:lineRule="atLeast"/>
              <w:rPr>
                <w:sz w:val="28"/>
                <w:szCs w:val="28"/>
              </w:rPr>
            </w:pPr>
            <w:r w:rsidRPr="00071F8A">
              <w:rPr>
                <w:sz w:val="28"/>
                <w:szCs w:val="28"/>
              </w:rPr>
              <w:t>3</w:t>
            </w:r>
            <w:r w:rsidRPr="00071F8A">
              <w:rPr>
                <w:rFonts w:hint="eastAsia"/>
                <w:sz w:val="28"/>
                <w:szCs w:val="28"/>
              </w:rPr>
              <w:t>）主动请求暂停。</w:t>
            </w:r>
          </w:p>
          <w:p w14:paraId="3F6A03E7" w14:textId="77777777" w:rsidR="00AC6AF4" w:rsidRPr="00071F8A" w:rsidRDefault="00AC6AF4" w:rsidP="00AC6AF4">
            <w:pPr>
              <w:spacing w:line="240" w:lineRule="atLeast"/>
              <w:rPr>
                <w:sz w:val="28"/>
                <w:szCs w:val="28"/>
              </w:rPr>
            </w:pPr>
            <w:r w:rsidRPr="00071F8A">
              <w:rPr>
                <w:rFonts w:hint="eastAsia"/>
                <w:sz w:val="28"/>
                <w:szCs w:val="28"/>
              </w:rPr>
              <w:t>4</w:t>
            </w:r>
            <w:r w:rsidRPr="00071F8A">
              <w:rPr>
                <w:rFonts w:hint="eastAsia"/>
                <w:sz w:val="28"/>
                <w:szCs w:val="28"/>
              </w:rPr>
              <w:t>）</w:t>
            </w:r>
            <w:r w:rsidRPr="00071F8A">
              <w:rPr>
                <w:sz w:val="28"/>
                <w:szCs w:val="28"/>
              </w:rPr>
              <w:t>被有关</w:t>
            </w:r>
            <w:r w:rsidRPr="00071F8A">
              <w:rPr>
                <w:rFonts w:hint="eastAsia"/>
                <w:sz w:val="28"/>
                <w:szCs w:val="28"/>
              </w:rPr>
              <w:t>执法监管部门责令停业整顿的</w:t>
            </w:r>
          </w:p>
          <w:p w14:paraId="612495B9" w14:textId="77777777" w:rsidR="00AC6AF4" w:rsidRPr="00071F8A" w:rsidRDefault="00AC6AF4" w:rsidP="00AC6AF4">
            <w:pPr>
              <w:spacing w:line="240" w:lineRule="atLeast"/>
              <w:rPr>
                <w:sz w:val="28"/>
                <w:szCs w:val="28"/>
              </w:rPr>
            </w:pPr>
            <w:r w:rsidRPr="00071F8A">
              <w:rPr>
                <w:rFonts w:hint="eastAsia"/>
                <w:sz w:val="28"/>
                <w:szCs w:val="28"/>
              </w:rPr>
              <w:t>5</w:t>
            </w:r>
            <w:r w:rsidRPr="00071F8A">
              <w:rPr>
                <w:rFonts w:hint="eastAsia"/>
                <w:sz w:val="28"/>
                <w:szCs w:val="28"/>
              </w:rPr>
              <w:t>）</w:t>
            </w:r>
            <w:r w:rsidRPr="00071F8A">
              <w:rPr>
                <w:sz w:val="28"/>
                <w:szCs w:val="28"/>
              </w:rPr>
              <w:t>不承担、不履行</w:t>
            </w:r>
            <w:r w:rsidRPr="00071F8A">
              <w:rPr>
                <w:rFonts w:hint="eastAsia"/>
                <w:sz w:val="28"/>
                <w:szCs w:val="28"/>
              </w:rPr>
              <w:t>认证合同约定的责任和义务的</w:t>
            </w:r>
          </w:p>
          <w:p w14:paraId="5390CE1F" w14:textId="77777777" w:rsidR="00AC6AF4" w:rsidRPr="00071F8A" w:rsidRDefault="00AC6AF4" w:rsidP="00AC6AF4">
            <w:pPr>
              <w:spacing w:line="240" w:lineRule="atLeast"/>
              <w:rPr>
                <w:sz w:val="28"/>
                <w:szCs w:val="28"/>
              </w:rPr>
            </w:pPr>
            <w:r w:rsidRPr="00071F8A">
              <w:rPr>
                <w:rFonts w:hint="eastAsia"/>
                <w:sz w:val="28"/>
                <w:szCs w:val="28"/>
              </w:rPr>
              <w:t>6</w:t>
            </w:r>
            <w:r w:rsidRPr="00071F8A">
              <w:rPr>
                <w:rFonts w:hint="eastAsia"/>
                <w:sz w:val="28"/>
                <w:szCs w:val="28"/>
              </w:rPr>
              <w:t>）</w:t>
            </w:r>
            <w:r w:rsidRPr="00071F8A">
              <w:rPr>
                <w:sz w:val="28"/>
                <w:szCs w:val="28"/>
              </w:rPr>
              <w:t>被地方</w:t>
            </w:r>
            <w:r w:rsidRPr="00071F8A">
              <w:rPr>
                <w:rFonts w:hint="eastAsia"/>
                <w:sz w:val="28"/>
                <w:szCs w:val="28"/>
              </w:rPr>
              <w:t>认证监管部门发现体系运行存在问题，需要暂停证书的</w:t>
            </w:r>
          </w:p>
          <w:p w14:paraId="75405506" w14:textId="77777777" w:rsidR="00AC6AF4" w:rsidRPr="00071F8A" w:rsidRDefault="00AC6AF4" w:rsidP="00AC6AF4">
            <w:pPr>
              <w:spacing w:line="240" w:lineRule="atLeast"/>
              <w:rPr>
                <w:sz w:val="28"/>
                <w:szCs w:val="28"/>
              </w:rPr>
            </w:pPr>
            <w:r w:rsidRPr="00071F8A">
              <w:rPr>
                <w:sz w:val="28"/>
                <w:szCs w:val="28"/>
              </w:rPr>
              <w:t>7</w:t>
            </w:r>
            <w:r w:rsidRPr="00071F8A">
              <w:rPr>
                <w:rFonts w:hint="eastAsia"/>
                <w:sz w:val="28"/>
                <w:szCs w:val="28"/>
              </w:rPr>
              <w:t>）</w:t>
            </w:r>
            <w:r w:rsidRPr="00071F8A">
              <w:rPr>
                <w:sz w:val="28"/>
                <w:szCs w:val="28"/>
              </w:rPr>
              <w:t>管理体系</w:t>
            </w:r>
            <w:r w:rsidRPr="00071F8A">
              <w:rPr>
                <w:rFonts w:hint="eastAsia"/>
                <w:sz w:val="28"/>
                <w:szCs w:val="28"/>
              </w:rPr>
              <w:t>发生重大变更后（包括所有权、人员、生产场地、设备等），不能满足认证要求的</w:t>
            </w:r>
          </w:p>
          <w:p w14:paraId="400AB83F" w14:textId="77777777" w:rsidR="00AC6AF4" w:rsidRPr="00071F8A" w:rsidRDefault="00AC6AF4" w:rsidP="00AC6AF4">
            <w:pPr>
              <w:spacing w:line="240" w:lineRule="atLeast"/>
              <w:rPr>
                <w:sz w:val="28"/>
                <w:szCs w:val="28"/>
              </w:rPr>
            </w:pPr>
            <w:r w:rsidRPr="00071F8A">
              <w:rPr>
                <w:rFonts w:hint="eastAsia"/>
                <w:sz w:val="28"/>
                <w:szCs w:val="28"/>
              </w:rPr>
              <w:t>8</w:t>
            </w:r>
            <w:r w:rsidRPr="00071F8A">
              <w:rPr>
                <w:rFonts w:hint="eastAsia"/>
                <w:sz w:val="28"/>
                <w:szCs w:val="28"/>
              </w:rPr>
              <w:t>）发生重大产品质量事故、重大环境事故或重大安全事故、质量监督或行业主管部门抽查不合格等情况，尚不需立即撤销认证证书的</w:t>
            </w:r>
          </w:p>
          <w:p w14:paraId="764B2678" w14:textId="77777777" w:rsidR="00AC6AF4" w:rsidRPr="00071F8A" w:rsidRDefault="00AC6AF4" w:rsidP="00AC6AF4">
            <w:pPr>
              <w:spacing w:line="240" w:lineRule="atLeast"/>
              <w:rPr>
                <w:sz w:val="28"/>
                <w:szCs w:val="28"/>
              </w:rPr>
            </w:pPr>
            <w:r w:rsidRPr="00071F8A">
              <w:rPr>
                <w:rFonts w:hint="eastAsia"/>
                <w:sz w:val="28"/>
                <w:szCs w:val="28"/>
              </w:rPr>
              <w:t>9</w:t>
            </w:r>
            <w:r w:rsidRPr="00071F8A">
              <w:rPr>
                <w:rFonts w:hint="eastAsia"/>
                <w:sz w:val="28"/>
                <w:szCs w:val="28"/>
              </w:rPr>
              <w:t>）获证组织未按规定使用认证证书。</w:t>
            </w:r>
          </w:p>
          <w:p w14:paraId="3C0FC4C7" w14:textId="77777777" w:rsidR="00AC6AF4" w:rsidRPr="00B10681" w:rsidRDefault="00AC6AF4" w:rsidP="00AC6AF4">
            <w:pPr>
              <w:rPr>
                <w:sz w:val="28"/>
                <w:szCs w:val="28"/>
              </w:rPr>
            </w:pPr>
            <w:r w:rsidRPr="00B10681">
              <w:rPr>
                <w:rFonts w:hint="eastAsia"/>
                <w:sz w:val="28"/>
                <w:szCs w:val="28"/>
              </w:rPr>
              <w:t>本机构将对认证证书进行暂停处理，并发放《</w:t>
            </w:r>
            <w:r w:rsidRPr="004B76D1">
              <w:rPr>
                <w:rFonts w:hint="eastAsia"/>
                <w:sz w:val="28"/>
                <w:szCs w:val="28"/>
              </w:rPr>
              <w:t>认证证书暂停通知书</w:t>
            </w:r>
            <w:r w:rsidRPr="00B10681">
              <w:rPr>
                <w:rFonts w:hint="eastAsia"/>
                <w:sz w:val="28"/>
                <w:szCs w:val="28"/>
              </w:rPr>
              <w:t>》。认证证书暂停信息将同步上报上级监管部门。</w:t>
            </w:r>
          </w:p>
          <w:p w14:paraId="43FCD172" w14:textId="77777777" w:rsidR="00AC6AF4" w:rsidRPr="008F1909" w:rsidRDefault="00AC6AF4" w:rsidP="00AC6AF4">
            <w:pPr>
              <w:rPr>
                <w:b/>
                <w:bCs/>
                <w:sz w:val="28"/>
                <w:szCs w:val="28"/>
              </w:rPr>
            </w:pPr>
            <w:r w:rsidRPr="008F1909">
              <w:rPr>
                <w:b/>
                <w:bCs/>
                <w:sz w:val="28"/>
                <w:szCs w:val="28"/>
              </w:rPr>
              <w:t>7 </w:t>
            </w:r>
            <w:r w:rsidRPr="008F1909">
              <w:rPr>
                <w:rFonts w:hint="eastAsia"/>
                <w:b/>
                <w:bCs/>
                <w:sz w:val="28"/>
                <w:szCs w:val="28"/>
              </w:rPr>
              <w:t>认证证书的撤销</w:t>
            </w:r>
          </w:p>
          <w:p w14:paraId="54FBE35F" w14:textId="77777777" w:rsidR="00AC6AF4" w:rsidRPr="00B10681" w:rsidRDefault="00AC6AF4" w:rsidP="00AC6AF4">
            <w:pPr>
              <w:rPr>
                <w:sz w:val="28"/>
                <w:szCs w:val="28"/>
              </w:rPr>
            </w:pPr>
            <w:r w:rsidRPr="00B10681">
              <w:rPr>
                <w:rFonts w:hint="eastAsia"/>
                <w:sz w:val="28"/>
                <w:szCs w:val="28"/>
              </w:rPr>
              <w:lastRenderedPageBreak/>
              <w:t>当获证组织出现以下情况时：</w:t>
            </w:r>
          </w:p>
          <w:p w14:paraId="5E4E8EFF" w14:textId="77777777" w:rsidR="00AC6AF4" w:rsidRPr="008F1909" w:rsidRDefault="00AC6AF4" w:rsidP="00AC6AF4">
            <w:pPr>
              <w:spacing w:line="240" w:lineRule="atLeast"/>
              <w:ind w:left="560" w:hangingChars="200" w:hanging="560"/>
              <w:rPr>
                <w:sz w:val="28"/>
                <w:szCs w:val="28"/>
              </w:rPr>
            </w:pPr>
            <w:r w:rsidRPr="008F1909">
              <w:rPr>
                <w:rFonts w:ascii="宋体" w:eastAsia="宋体" w:hAnsi="宋体"/>
                <w:sz w:val="28"/>
                <w:szCs w:val="28"/>
              </w:rPr>
              <w:t>（</w:t>
            </w:r>
            <w:r w:rsidRPr="008F1909">
              <w:rPr>
                <w:sz w:val="28"/>
                <w:szCs w:val="28"/>
              </w:rPr>
              <w:t>1</w:t>
            </w:r>
            <w:r w:rsidRPr="008F1909">
              <w:rPr>
                <w:sz w:val="28"/>
                <w:szCs w:val="28"/>
              </w:rPr>
              <w:t>）被注</w:t>
            </w:r>
            <w:r w:rsidRPr="008F1909">
              <w:rPr>
                <w:rFonts w:hint="eastAsia"/>
                <w:sz w:val="28"/>
                <w:szCs w:val="28"/>
              </w:rPr>
              <w:t>销或撤销法律地位证明文件的。</w:t>
            </w:r>
          </w:p>
          <w:p w14:paraId="06D0C487"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2</w:t>
            </w:r>
            <w:r w:rsidRPr="008F1909">
              <w:rPr>
                <w:sz w:val="28"/>
                <w:szCs w:val="28"/>
              </w:rPr>
              <w:t>）拒</w:t>
            </w:r>
            <w:r w:rsidRPr="008F1909">
              <w:rPr>
                <w:rFonts w:hint="eastAsia"/>
                <w:sz w:val="28"/>
                <w:szCs w:val="28"/>
              </w:rPr>
              <w:t>绝配合认证监管部门实施的监督检查，或者对有关事项的询问和调查提供了虚假材料或信息的。</w:t>
            </w:r>
            <w:r w:rsidRPr="008F1909">
              <w:rPr>
                <w:sz w:val="28"/>
                <w:szCs w:val="28"/>
              </w:rPr>
              <w:t xml:space="preserve"> </w:t>
            </w:r>
          </w:p>
          <w:p w14:paraId="12101423"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3</w:t>
            </w:r>
            <w:r w:rsidRPr="008F1909">
              <w:rPr>
                <w:sz w:val="28"/>
                <w:szCs w:val="28"/>
              </w:rPr>
              <w:t>）出</w:t>
            </w:r>
            <w:r w:rsidRPr="008F1909">
              <w:rPr>
                <w:rFonts w:hint="eastAsia"/>
                <w:sz w:val="28"/>
                <w:szCs w:val="28"/>
              </w:rPr>
              <w:t>现重大的产品或服务等质量安全事故，经执法监管部门确认是获证组织违规造成的。</w:t>
            </w:r>
            <w:r w:rsidRPr="008F1909">
              <w:rPr>
                <w:sz w:val="28"/>
                <w:szCs w:val="28"/>
              </w:rPr>
              <w:cr/>
            </w:r>
            <w:r w:rsidRPr="008F1909">
              <w:rPr>
                <w:sz w:val="28"/>
                <w:szCs w:val="28"/>
              </w:rPr>
              <w:t>（</w:t>
            </w:r>
            <w:r w:rsidRPr="008F1909">
              <w:rPr>
                <w:sz w:val="28"/>
                <w:szCs w:val="28"/>
              </w:rPr>
              <w:t>4</w:t>
            </w:r>
            <w:r w:rsidRPr="008F1909">
              <w:rPr>
                <w:sz w:val="28"/>
                <w:szCs w:val="28"/>
              </w:rPr>
              <w:t>）有其他</w:t>
            </w:r>
            <w:r w:rsidRPr="008F1909">
              <w:rPr>
                <w:rFonts w:hint="eastAsia"/>
                <w:sz w:val="28"/>
                <w:szCs w:val="28"/>
              </w:rPr>
              <w:t>严重违反法律法规行为的。</w:t>
            </w:r>
          </w:p>
          <w:p w14:paraId="0DE132D2"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5</w:t>
            </w:r>
            <w:r w:rsidRPr="008F1909">
              <w:rPr>
                <w:sz w:val="28"/>
                <w:szCs w:val="28"/>
              </w:rPr>
              <w:t>）</w:t>
            </w:r>
            <w:r w:rsidRPr="008F1909">
              <w:rPr>
                <w:rFonts w:hint="eastAsia"/>
                <w:sz w:val="28"/>
                <w:szCs w:val="28"/>
              </w:rPr>
              <w:t>客户未能</w:t>
            </w:r>
            <w:r w:rsidRPr="008F1909">
              <w:rPr>
                <w:sz w:val="28"/>
                <w:szCs w:val="28"/>
              </w:rPr>
              <w:t>在</w:t>
            </w:r>
            <w:r w:rsidRPr="008F1909">
              <w:rPr>
                <w:rFonts w:hint="eastAsia"/>
                <w:sz w:val="28"/>
                <w:szCs w:val="28"/>
              </w:rPr>
              <w:t>本公司规定的时限内解决造成暂停的问题。</w:t>
            </w:r>
          </w:p>
          <w:p w14:paraId="13676D4C"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6</w:t>
            </w:r>
            <w:r w:rsidRPr="008F1909">
              <w:rPr>
                <w:sz w:val="28"/>
                <w:szCs w:val="28"/>
              </w:rPr>
              <w:t>）没有运行</w:t>
            </w:r>
            <w:r w:rsidRPr="008F1909">
              <w:rPr>
                <w:rFonts w:hint="eastAsia"/>
                <w:sz w:val="28"/>
                <w:szCs w:val="28"/>
              </w:rPr>
              <w:t>管理体系或者已不具备运行条件的。</w:t>
            </w:r>
            <w:r w:rsidRPr="008F1909">
              <w:rPr>
                <w:sz w:val="28"/>
                <w:szCs w:val="28"/>
              </w:rPr>
              <w:t xml:space="preserve"> </w:t>
            </w:r>
          </w:p>
          <w:p w14:paraId="01D8A945"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7</w:t>
            </w:r>
            <w:r w:rsidRPr="008F1909">
              <w:rPr>
                <w:sz w:val="28"/>
                <w:szCs w:val="28"/>
              </w:rPr>
              <w:t>）不按相关</w:t>
            </w:r>
            <w:r w:rsidRPr="008F1909">
              <w:rPr>
                <w:rFonts w:hint="eastAsia"/>
                <w:sz w:val="28"/>
                <w:szCs w:val="28"/>
              </w:rPr>
              <w:t>规定正确引用和宣传获得的认证信息，造成严重影响或后果，或者本公司</w:t>
            </w:r>
            <w:r w:rsidRPr="008F1909">
              <w:rPr>
                <w:sz w:val="28"/>
                <w:szCs w:val="28"/>
              </w:rPr>
              <w:t>已要求其</w:t>
            </w:r>
            <w:r w:rsidRPr="008F1909">
              <w:rPr>
                <w:rFonts w:hint="eastAsia"/>
                <w:sz w:val="28"/>
                <w:szCs w:val="28"/>
              </w:rPr>
              <w:t>纠正但超过</w:t>
            </w:r>
            <w:r w:rsidRPr="008F1909">
              <w:rPr>
                <w:sz w:val="28"/>
                <w:szCs w:val="28"/>
              </w:rPr>
              <w:t xml:space="preserve"> 6 </w:t>
            </w:r>
            <w:r w:rsidRPr="008F1909">
              <w:rPr>
                <w:sz w:val="28"/>
                <w:szCs w:val="28"/>
              </w:rPr>
              <w:t>个月仍未</w:t>
            </w:r>
            <w:r w:rsidRPr="008F1909">
              <w:rPr>
                <w:rFonts w:hint="eastAsia"/>
                <w:sz w:val="28"/>
                <w:szCs w:val="28"/>
              </w:rPr>
              <w:t>纠正的。</w:t>
            </w:r>
          </w:p>
          <w:p w14:paraId="6FE2796E"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8</w:t>
            </w:r>
            <w:r w:rsidRPr="008F1909">
              <w:rPr>
                <w:sz w:val="28"/>
                <w:szCs w:val="28"/>
              </w:rPr>
              <w:t>）</w:t>
            </w:r>
            <w:r w:rsidRPr="008F1909">
              <w:rPr>
                <w:rFonts w:hint="eastAsia"/>
                <w:sz w:val="28"/>
                <w:szCs w:val="28"/>
              </w:rPr>
              <w:t>获证组织对相关方的重大投诉未能采取有效处理措施的。</w:t>
            </w:r>
          </w:p>
          <w:p w14:paraId="5E596819"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9</w:t>
            </w:r>
            <w:r w:rsidRPr="008F1909">
              <w:rPr>
                <w:sz w:val="28"/>
                <w:szCs w:val="28"/>
              </w:rPr>
              <w:t>）</w:t>
            </w:r>
            <w:r w:rsidRPr="008F1909">
              <w:rPr>
                <w:rFonts w:hint="eastAsia"/>
                <w:sz w:val="28"/>
                <w:szCs w:val="28"/>
              </w:rPr>
              <w:t>获证组织虚报、瞒报获证所需信息的。</w:t>
            </w:r>
          </w:p>
          <w:p w14:paraId="26FB70A8" w14:textId="77777777" w:rsidR="00AC6AF4" w:rsidRPr="008F1909" w:rsidRDefault="00AC6AF4" w:rsidP="00AC6AF4">
            <w:pPr>
              <w:spacing w:line="240" w:lineRule="atLeast"/>
              <w:rPr>
                <w:sz w:val="28"/>
                <w:szCs w:val="28"/>
              </w:rPr>
            </w:pPr>
            <w:r w:rsidRPr="008F1909">
              <w:rPr>
                <w:sz w:val="28"/>
                <w:szCs w:val="28"/>
              </w:rPr>
              <w:t>（</w:t>
            </w:r>
            <w:r w:rsidRPr="008F1909">
              <w:rPr>
                <w:sz w:val="28"/>
                <w:szCs w:val="28"/>
              </w:rPr>
              <w:t>10</w:t>
            </w:r>
            <w:r w:rsidRPr="008F1909">
              <w:rPr>
                <w:sz w:val="28"/>
                <w:szCs w:val="28"/>
              </w:rPr>
              <w:t>）由于体系</w:t>
            </w:r>
            <w:r w:rsidRPr="008F1909">
              <w:rPr>
                <w:rFonts w:hint="eastAsia"/>
                <w:sz w:val="28"/>
                <w:szCs w:val="28"/>
              </w:rPr>
              <w:t>认证标准发生变更，获证组织不愿或不能确保符合新的要求。</w:t>
            </w:r>
            <w:r w:rsidRPr="008F1909">
              <w:rPr>
                <w:sz w:val="28"/>
                <w:szCs w:val="28"/>
              </w:rPr>
              <w:cr/>
            </w:r>
            <w:r w:rsidRPr="008F1909">
              <w:rPr>
                <w:sz w:val="28"/>
                <w:szCs w:val="28"/>
              </w:rPr>
              <w:t>（</w:t>
            </w:r>
            <w:r w:rsidRPr="008F1909">
              <w:rPr>
                <w:sz w:val="28"/>
                <w:szCs w:val="28"/>
              </w:rPr>
              <w:t>11</w:t>
            </w:r>
            <w:r w:rsidRPr="008F1909">
              <w:rPr>
                <w:sz w:val="28"/>
                <w:szCs w:val="28"/>
              </w:rPr>
              <w:t>）在</w:t>
            </w:r>
            <w:r w:rsidRPr="008F1909">
              <w:rPr>
                <w:rFonts w:hint="eastAsia"/>
                <w:sz w:val="28"/>
                <w:szCs w:val="28"/>
              </w:rPr>
              <w:t>认证证书有效期内，获证组织正式提出不再保持认证注册资格。</w:t>
            </w:r>
            <w:r w:rsidRPr="008F1909">
              <w:rPr>
                <w:sz w:val="28"/>
                <w:szCs w:val="28"/>
              </w:rPr>
              <w:cr/>
            </w:r>
            <w:r w:rsidRPr="008F1909">
              <w:rPr>
                <w:sz w:val="28"/>
                <w:szCs w:val="28"/>
              </w:rPr>
              <w:t>（</w:t>
            </w:r>
            <w:r w:rsidRPr="008F1909">
              <w:rPr>
                <w:sz w:val="28"/>
                <w:szCs w:val="28"/>
              </w:rPr>
              <w:t>12</w:t>
            </w:r>
            <w:r w:rsidRPr="008F1909">
              <w:rPr>
                <w:sz w:val="28"/>
                <w:szCs w:val="28"/>
              </w:rPr>
              <w:t>）在</w:t>
            </w:r>
            <w:r w:rsidRPr="008F1909">
              <w:rPr>
                <w:rFonts w:hint="eastAsia"/>
                <w:sz w:val="28"/>
                <w:szCs w:val="28"/>
              </w:rPr>
              <w:t>认证证书有效期内，经确认获证组织已转换本公司的。</w:t>
            </w:r>
            <w:r w:rsidRPr="008F1909">
              <w:rPr>
                <w:sz w:val="28"/>
                <w:szCs w:val="28"/>
              </w:rPr>
              <w:cr/>
            </w:r>
            <w:r w:rsidRPr="008F1909">
              <w:rPr>
                <w:sz w:val="28"/>
                <w:szCs w:val="28"/>
              </w:rPr>
              <w:t>（</w:t>
            </w:r>
            <w:r w:rsidRPr="008F1909">
              <w:rPr>
                <w:sz w:val="28"/>
                <w:szCs w:val="28"/>
              </w:rPr>
              <w:t>13</w:t>
            </w:r>
            <w:r w:rsidRPr="008F1909">
              <w:rPr>
                <w:sz w:val="28"/>
                <w:szCs w:val="28"/>
              </w:rPr>
              <w:t>）在</w:t>
            </w:r>
            <w:r w:rsidRPr="008F1909">
              <w:rPr>
                <w:rFonts w:hint="eastAsia"/>
                <w:sz w:val="28"/>
                <w:szCs w:val="28"/>
              </w:rPr>
              <w:t>认证证书有效期届满时，获证组织未提出重新申请认证。</w:t>
            </w:r>
            <w:r w:rsidRPr="008F1909">
              <w:rPr>
                <w:sz w:val="28"/>
                <w:szCs w:val="28"/>
              </w:rPr>
              <w:cr/>
            </w:r>
            <w:r w:rsidRPr="008F1909">
              <w:rPr>
                <w:sz w:val="28"/>
                <w:szCs w:val="28"/>
              </w:rPr>
              <w:t>（</w:t>
            </w:r>
            <w:r w:rsidRPr="008F1909">
              <w:rPr>
                <w:sz w:val="28"/>
                <w:szCs w:val="28"/>
              </w:rPr>
              <w:t>14</w:t>
            </w:r>
            <w:r w:rsidRPr="008F1909">
              <w:rPr>
                <w:sz w:val="28"/>
                <w:szCs w:val="28"/>
              </w:rPr>
              <w:t>）其他</w:t>
            </w:r>
            <w:r w:rsidRPr="008F1909">
              <w:rPr>
                <w:rFonts w:hint="eastAsia"/>
                <w:sz w:val="28"/>
                <w:szCs w:val="28"/>
              </w:rPr>
              <w:t>应当撤销认证证书的。</w:t>
            </w:r>
          </w:p>
          <w:p w14:paraId="171DB440" w14:textId="77777777" w:rsidR="00AC6AF4" w:rsidRPr="00B10681" w:rsidRDefault="00AC6AF4" w:rsidP="00AC6AF4">
            <w:pPr>
              <w:rPr>
                <w:sz w:val="28"/>
                <w:szCs w:val="28"/>
              </w:rPr>
            </w:pPr>
            <w:r w:rsidRPr="00B10681">
              <w:rPr>
                <w:rFonts w:hint="eastAsia"/>
                <w:sz w:val="28"/>
                <w:szCs w:val="28"/>
              </w:rPr>
              <w:t>本机构将对认证证书进行撤销处理，并发放《</w:t>
            </w:r>
            <w:r w:rsidRPr="008F1909">
              <w:rPr>
                <w:sz w:val="28"/>
                <w:szCs w:val="28"/>
              </w:rPr>
              <w:t>认证</w:t>
            </w:r>
            <w:r w:rsidRPr="008F1909">
              <w:rPr>
                <w:rFonts w:hint="eastAsia"/>
                <w:sz w:val="28"/>
                <w:szCs w:val="28"/>
              </w:rPr>
              <w:t>证书撤销</w:t>
            </w:r>
            <w:r w:rsidRPr="008F1909">
              <w:rPr>
                <w:sz w:val="28"/>
                <w:szCs w:val="28"/>
              </w:rPr>
              <w:t>通知书</w:t>
            </w:r>
            <w:r w:rsidRPr="00B10681">
              <w:rPr>
                <w:rFonts w:hint="eastAsia"/>
                <w:sz w:val="28"/>
                <w:szCs w:val="28"/>
              </w:rPr>
              <w:t>》。</w:t>
            </w:r>
            <w:r w:rsidRPr="00B10681">
              <w:rPr>
                <w:rFonts w:hint="eastAsia"/>
                <w:sz w:val="28"/>
                <w:szCs w:val="28"/>
              </w:rPr>
              <w:lastRenderedPageBreak/>
              <w:t>认证证书撤销信息将同步上报上级监管部门。</w:t>
            </w:r>
          </w:p>
          <w:p w14:paraId="6998BF35" w14:textId="77777777" w:rsidR="00AC6AF4" w:rsidRPr="00490866" w:rsidRDefault="00AC6AF4" w:rsidP="00AC6AF4">
            <w:pPr>
              <w:rPr>
                <w:b/>
                <w:bCs/>
                <w:sz w:val="28"/>
                <w:szCs w:val="28"/>
              </w:rPr>
            </w:pPr>
            <w:r w:rsidRPr="00490866">
              <w:rPr>
                <w:b/>
                <w:bCs/>
                <w:sz w:val="28"/>
                <w:szCs w:val="28"/>
              </w:rPr>
              <w:t>8  </w:t>
            </w:r>
            <w:r w:rsidRPr="00490866">
              <w:rPr>
                <w:rFonts w:hint="eastAsia"/>
                <w:b/>
                <w:bCs/>
                <w:sz w:val="28"/>
                <w:szCs w:val="28"/>
              </w:rPr>
              <w:t>关于获证客户的信息通报</w:t>
            </w:r>
          </w:p>
          <w:p w14:paraId="23EC4ACB" w14:textId="77777777" w:rsidR="00AC6AF4" w:rsidRPr="00B10681" w:rsidRDefault="00AC6AF4" w:rsidP="00AC6AF4">
            <w:pPr>
              <w:rPr>
                <w:sz w:val="28"/>
                <w:szCs w:val="28"/>
              </w:rPr>
            </w:pPr>
            <w:r w:rsidRPr="00B10681">
              <w:rPr>
                <w:rFonts w:hint="eastAsia"/>
                <w:sz w:val="28"/>
                <w:szCs w:val="28"/>
              </w:rPr>
              <w:t>当获证客户发生下列情况时应及时向通报：</w:t>
            </w:r>
          </w:p>
          <w:p w14:paraId="3AFE0EDC" w14:textId="77777777" w:rsidR="00AC6AF4" w:rsidRPr="00B10681" w:rsidRDefault="00AC6AF4" w:rsidP="00AC6AF4">
            <w:pPr>
              <w:rPr>
                <w:sz w:val="28"/>
                <w:szCs w:val="28"/>
              </w:rPr>
            </w:pPr>
            <w:r w:rsidRPr="00B10681">
              <w:rPr>
                <w:sz w:val="28"/>
                <w:szCs w:val="28"/>
              </w:rPr>
              <w:t>1</w:t>
            </w:r>
            <w:r w:rsidRPr="00B10681">
              <w:rPr>
                <w:rFonts w:hint="eastAsia"/>
                <w:sz w:val="28"/>
                <w:szCs w:val="28"/>
              </w:rPr>
              <w:t>）更换法定代表人</w:t>
            </w:r>
            <w:r w:rsidRPr="00B10681">
              <w:rPr>
                <w:sz w:val="28"/>
                <w:szCs w:val="28"/>
              </w:rPr>
              <w:t>/</w:t>
            </w:r>
            <w:r w:rsidRPr="00B10681">
              <w:rPr>
                <w:rFonts w:hint="eastAsia"/>
                <w:sz w:val="28"/>
                <w:szCs w:val="28"/>
              </w:rPr>
              <w:t>管理者代表；</w:t>
            </w:r>
          </w:p>
          <w:p w14:paraId="3F8CE1D8" w14:textId="77777777" w:rsidR="00AC6AF4" w:rsidRPr="00B10681" w:rsidRDefault="00AC6AF4" w:rsidP="00AC6AF4">
            <w:pPr>
              <w:rPr>
                <w:sz w:val="28"/>
                <w:szCs w:val="28"/>
              </w:rPr>
            </w:pPr>
            <w:r w:rsidRPr="00B10681">
              <w:rPr>
                <w:sz w:val="28"/>
                <w:szCs w:val="28"/>
              </w:rPr>
              <w:t>2</w:t>
            </w:r>
            <w:r w:rsidRPr="00B10681">
              <w:rPr>
                <w:rFonts w:hint="eastAsia"/>
                <w:sz w:val="28"/>
                <w:szCs w:val="28"/>
              </w:rPr>
              <w:t>）证书覆盖范围内的产品</w:t>
            </w:r>
            <w:r w:rsidRPr="00B10681">
              <w:rPr>
                <w:sz w:val="28"/>
                <w:szCs w:val="28"/>
              </w:rPr>
              <w:t>/</w:t>
            </w:r>
            <w:r w:rsidRPr="00B10681">
              <w:rPr>
                <w:rFonts w:hint="eastAsia"/>
                <w:sz w:val="28"/>
                <w:szCs w:val="28"/>
              </w:rPr>
              <w:t>服务</w:t>
            </w:r>
            <w:r w:rsidRPr="00B10681">
              <w:rPr>
                <w:sz w:val="28"/>
                <w:szCs w:val="28"/>
              </w:rPr>
              <w:t>/</w:t>
            </w:r>
            <w:r w:rsidRPr="00B10681">
              <w:rPr>
                <w:rFonts w:hint="eastAsia"/>
                <w:sz w:val="28"/>
                <w:szCs w:val="28"/>
              </w:rPr>
              <w:t>活动</w:t>
            </w:r>
            <w:r w:rsidRPr="00B10681">
              <w:rPr>
                <w:sz w:val="28"/>
                <w:szCs w:val="28"/>
              </w:rPr>
              <w:t>/</w:t>
            </w:r>
            <w:r w:rsidRPr="00B10681">
              <w:rPr>
                <w:rFonts w:hint="eastAsia"/>
                <w:sz w:val="28"/>
                <w:szCs w:val="28"/>
              </w:rPr>
              <w:t>场所发生了变化；</w:t>
            </w:r>
          </w:p>
          <w:p w14:paraId="1AC0DFBB" w14:textId="77777777" w:rsidR="00AC6AF4" w:rsidRPr="00B10681" w:rsidRDefault="00AC6AF4" w:rsidP="00AC6AF4">
            <w:pPr>
              <w:rPr>
                <w:sz w:val="28"/>
                <w:szCs w:val="28"/>
              </w:rPr>
            </w:pPr>
            <w:r w:rsidRPr="00B10681">
              <w:rPr>
                <w:sz w:val="28"/>
                <w:szCs w:val="28"/>
              </w:rPr>
              <w:t>3</w:t>
            </w:r>
            <w:r w:rsidRPr="00B10681">
              <w:rPr>
                <w:rFonts w:hint="eastAsia"/>
                <w:sz w:val="28"/>
                <w:szCs w:val="28"/>
              </w:rPr>
              <w:t>）体系文件进行了重大的修改；</w:t>
            </w:r>
          </w:p>
          <w:p w14:paraId="7453CE9D" w14:textId="77777777" w:rsidR="00AC6AF4" w:rsidRPr="00B10681" w:rsidRDefault="00AC6AF4" w:rsidP="00AC6AF4">
            <w:pPr>
              <w:rPr>
                <w:sz w:val="28"/>
                <w:szCs w:val="28"/>
              </w:rPr>
            </w:pPr>
            <w:r w:rsidRPr="00B10681">
              <w:rPr>
                <w:sz w:val="28"/>
                <w:szCs w:val="28"/>
              </w:rPr>
              <w:t>4</w:t>
            </w:r>
            <w:r w:rsidRPr="00B10681">
              <w:rPr>
                <w:rFonts w:hint="eastAsia"/>
                <w:sz w:val="28"/>
                <w:szCs w:val="28"/>
              </w:rPr>
              <w:t>）客户机构进行了重大调整，职能进行了重新分配；</w:t>
            </w:r>
          </w:p>
          <w:p w14:paraId="4E2A5A64" w14:textId="77777777" w:rsidR="00AC6AF4" w:rsidRPr="00B10681" w:rsidRDefault="00AC6AF4" w:rsidP="00AC6AF4">
            <w:pPr>
              <w:rPr>
                <w:sz w:val="28"/>
                <w:szCs w:val="28"/>
              </w:rPr>
            </w:pPr>
            <w:r w:rsidRPr="00B10681">
              <w:rPr>
                <w:sz w:val="28"/>
                <w:szCs w:val="28"/>
              </w:rPr>
              <w:t>5</w:t>
            </w:r>
            <w:r w:rsidRPr="00B10681">
              <w:rPr>
                <w:rFonts w:hint="eastAsia"/>
                <w:sz w:val="28"/>
                <w:szCs w:val="28"/>
              </w:rPr>
              <w:t>）发生了重大的产品质量</w:t>
            </w:r>
            <w:r w:rsidRPr="00B10681">
              <w:rPr>
                <w:sz w:val="28"/>
                <w:szCs w:val="28"/>
              </w:rPr>
              <w:t>/</w:t>
            </w:r>
            <w:r w:rsidRPr="00B10681">
              <w:rPr>
                <w:rFonts w:hint="eastAsia"/>
                <w:sz w:val="28"/>
                <w:szCs w:val="28"/>
              </w:rPr>
              <w:t>环境</w:t>
            </w:r>
            <w:r w:rsidRPr="00B10681">
              <w:rPr>
                <w:sz w:val="28"/>
                <w:szCs w:val="28"/>
              </w:rPr>
              <w:t>/</w:t>
            </w:r>
            <w:r w:rsidRPr="00B10681">
              <w:rPr>
                <w:rFonts w:hint="eastAsia"/>
                <w:sz w:val="28"/>
                <w:szCs w:val="28"/>
              </w:rPr>
              <w:t>安全事故；</w:t>
            </w:r>
          </w:p>
          <w:p w14:paraId="49DA83D2" w14:textId="77777777" w:rsidR="00AC6AF4" w:rsidRPr="00B10681" w:rsidRDefault="00AC6AF4" w:rsidP="00AC6AF4">
            <w:pPr>
              <w:rPr>
                <w:sz w:val="28"/>
                <w:szCs w:val="28"/>
              </w:rPr>
            </w:pPr>
            <w:r w:rsidRPr="00B10681">
              <w:rPr>
                <w:sz w:val="28"/>
                <w:szCs w:val="28"/>
              </w:rPr>
              <w:t>6</w:t>
            </w:r>
            <w:r w:rsidRPr="00B10681">
              <w:rPr>
                <w:rFonts w:hint="eastAsia"/>
                <w:sz w:val="28"/>
                <w:szCs w:val="28"/>
              </w:rPr>
              <w:t>）</w:t>
            </w:r>
            <w:r w:rsidRPr="00B10681">
              <w:rPr>
                <w:sz w:val="28"/>
                <w:szCs w:val="28"/>
              </w:rPr>
              <w:t> </w:t>
            </w:r>
            <w:r w:rsidRPr="00B10681">
              <w:rPr>
                <w:rFonts w:hint="eastAsia"/>
                <w:sz w:val="28"/>
                <w:szCs w:val="28"/>
              </w:rPr>
              <w:t>国家及地方各级政府监管部门对产品质量监督抽查不合格、环境监测</w:t>
            </w:r>
            <w:r w:rsidRPr="00B10681">
              <w:rPr>
                <w:sz w:val="28"/>
                <w:szCs w:val="28"/>
              </w:rPr>
              <w:t>/</w:t>
            </w:r>
            <w:r w:rsidRPr="00B10681">
              <w:rPr>
                <w:rFonts w:hint="eastAsia"/>
                <w:sz w:val="28"/>
                <w:szCs w:val="28"/>
              </w:rPr>
              <w:t>安全检查不合格等；</w:t>
            </w:r>
            <w:r>
              <w:rPr>
                <w:rFonts w:hint="eastAsia"/>
                <w:sz w:val="28"/>
                <w:szCs w:val="28"/>
              </w:rPr>
              <w:t xml:space="preserve"> </w:t>
            </w:r>
            <w:r>
              <w:rPr>
                <w:sz w:val="28"/>
                <w:szCs w:val="28"/>
              </w:rPr>
              <w:t xml:space="preserve"> </w:t>
            </w:r>
          </w:p>
          <w:p w14:paraId="5EFFF2CB" w14:textId="77777777" w:rsidR="00AC6AF4" w:rsidRPr="00B10681" w:rsidRDefault="00AC6AF4" w:rsidP="00AC6AF4">
            <w:pPr>
              <w:rPr>
                <w:sz w:val="28"/>
                <w:szCs w:val="28"/>
              </w:rPr>
            </w:pPr>
            <w:r w:rsidRPr="00B10681">
              <w:rPr>
                <w:sz w:val="28"/>
                <w:szCs w:val="28"/>
              </w:rPr>
              <w:t>7</w:t>
            </w:r>
            <w:r w:rsidRPr="00B10681">
              <w:rPr>
                <w:rFonts w:hint="eastAsia"/>
                <w:sz w:val="28"/>
                <w:szCs w:val="28"/>
              </w:rPr>
              <w:t>）发生严重顾客投诉；</w:t>
            </w:r>
          </w:p>
          <w:p w14:paraId="1C1237FB" w14:textId="77777777" w:rsidR="00AC6AF4" w:rsidRPr="00B10681" w:rsidRDefault="00AC6AF4" w:rsidP="00AC6AF4">
            <w:pPr>
              <w:rPr>
                <w:sz w:val="28"/>
                <w:szCs w:val="28"/>
              </w:rPr>
            </w:pPr>
            <w:r w:rsidRPr="00B10681">
              <w:rPr>
                <w:sz w:val="28"/>
                <w:szCs w:val="28"/>
              </w:rPr>
              <w:t>8</w:t>
            </w:r>
            <w:r w:rsidRPr="00B10681">
              <w:rPr>
                <w:rFonts w:hint="eastAsia"/>
                <w:sz w:val="28"/>
                <w:szCs w:val="28"/>
              </w:rPr>
              <w:t>）发生客户名称、地址、通讯电话等变更。</w:t>
            </w:r>
          </w:p>
          <w:p w14:paraId="01FA50AF" w14:textId="77777777" w:rsidR="00AC6AF4" w:rsidRPr="00490866" w:rsidRDefault="00AC6AF4" w:rsidP="00AC6AF4">
            <w:pPr>
              <w:rPr>
                <w:b/>
                <w:bCs/>
                <w:sz w:val="28"/>
                <w:szCs w:val="28"/>
              </w:rPr>
            </w:pPr>
            <w:r w:rsidRPr="00490866">
              <w:rPr>
                <w:b/>
                <w:bCs/>
                <w:sz w:val="28"/>
                <w:szCs w:val="28"/>
              </w:rPr>
              <w:t>9</w:t>
            </w:r>
            <w:r w:rsidRPr="00490866">
              <w:rPr>
                <w:rFonts w:hint="eastAsia"/>
                <w:b/>
                <w:bCs/>
                <w:sz w:val="28"/>
                <w:szCs w:val="28"/>
              </w:rPr>
              <w:t>关于获证客户的信息公开</w:t>
            </w:r>
          </w:p>
          <w:p w14:paraId="73E92239" w14:textId="7AF5FB66" w:rsidR="00C61624" w:rsidRDefault="00AC6AF4" w:rsidP="00AC6AF4">
            <w:pPr>
              <w:widowControl/>
              <w:shd w:val="clear" w:color="auto" w:fill="FFFFFF"/>
              <w:spacing w:before="210" w:after="210" w:line="420" w:lineRule="atLeast"/>
              <w:ind w:firstLine="450"/>
              <w:jc w:val="left"/>
              <w:rPr>
                <w:rFonts w:ascii="Times New Roman" w:hAnsi="Times New Roman" w:cs="Times New Roman"/>
                <w:szCs w:val="21"/>
              </w:rPr>
            </w:pPr>
            <w:r w:rsidRPr="00B10681">
              <w:rPr>
                <w:rFonts w:hint="eastAsia"/>
                <w:sz w:val="28"/>
                <w:szCs w:val="28"/>
              </w:rPr>
              <w:t>当获证客户通过本公司认证后，公司将在全国认证认可信息公共服务平台</w:t>
            </w:r>
            <w:hyperlink r:id="rId7" w:history="1">
              <w:r w:rsidRPr="00264ED5">
                <w:rPr>
                  <w:rStyle w:val="a3"/>
                  <w:sz w:val="28"/>
                  <w:szCs w:val="28"/>
                </w:rPr>
                <w:t>http://cx.cnca.cn</w:t>
              </w:r>
            </w:hyperlink>
            <w:r w:rsidRPr="00B10681">
              <w:rPr>
                <w:rFonts w:hint="eastAsia"/>
                <w:sz w:val="28"/>
                <w:szCs w:val="28"/>
              </w:rPr>
              <w:t>上公布贵公司的企业名称、认证物理场所、认证范围、认证证书号、认证证书状态、认证证书有效期、认证依据。同时上述信息会依据上级单位管理要求上报认监委、认可委，已提供公众查询。</w:t>
            </w:r>
          </w:p>
        </w:tc>
      </w:tr>
    </w:tbl>
    <w:p w14:paraId="23C40376" w14:textId="77777777" w:rsidR="00C61624" w:rsidRDefault="00C61624"/>
    <w:sectPr w:rsidR="00C6162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FC41" w14:textId="77777777" w:rsidR="006459C1" w:rsidRDefault="006459C1" w:rsidP="000C4711">
      <w:r>
        <w:separator/>
      </w:r>
    </w:p>
  </w:endnote>
  <w:endnote w:type="continuationSeparator" w:id="0">
    <w:p w14:paraId="0091E173" w14:textId="77777777" w:rsidR="006459C1" w:rsidRDefault="006459C1" w:rsidP="000C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15E2" w14:textId="77777777" w:rsidR="006459C1" w:rsidRDefault="006459C1" w:rsidP="000C4711">
      <w:r>
        <w:separator/>
      </w:r>
    </w:p>
  </w:footnote>
  <w:footnote w:type="continuationSeparator" w:id="0">
    <w:p w14:paraId="717112AC" w14:textId="77777777" w:rsidR="006459C1" w:rsidRDefault="006459C1" w:rsidP="000C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978E" w14:textId="77777777" w:rsidR="000C4711" w:rsidRDefault="000C4711" w:rsidP="000C4711">
    <w:pPr>
      <w:pStyle w:val="a4"/>
      <w:jc w:val="both"/>
      <w:rPr>
        <w:rFonts w:ascii="黑体" w:eastAsia="黑体" w:hAnsi="黑体"/>
        <w:sz w:val="21"/>
        <w:szCs w:val="21"/>
      </w:rPr>
    </w:pPr>
    <w:r>
      <w:rPr>
        <w:rFonts w:ascii="华文行楷" w:eastAsia="华文行楷" w:hint="eastAsia"/>
        <w:noProof/>
      </w:rPr>
      <w:drawing>
        <wp:inline distT="0" distB="0" distL="0" distR="0" wp14:anchorId="7E3A4FE8" wp14:editId="1E186D5F">
          <wp:extent cx="447675" cy="447675"/>
          <wp:effectExtent l="0" t="0" r="0" b="0"/>
          <wp:docPr id="2" name="图片 2" descr="84489c8edfb2e3d7bfb034377e4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489c8edfb2e3d7bfb034377e44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p w14:paraId="45606928" w14:textId="361F3A4E" w:rsidR="000C4711" w:rsidRDefault="000C4711" w:rsidP="000C4711">
    <w:pPr>
      <w:pStyle w:val="a4"/>
      <w:jc w:val="both"/>
    </w:pPr>
    <w:r>
      <w:rPr>
        <w:rFonts w:ascii="黑体" w:eastAsia="黑体" w:hAnsi="黑体" w:hint="eastAsia"/>
      </w:rPr>
      <w:t>久诚国际认证中心有限公司</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JC-SC-08</w:t>
    </w:r>
    <w:r>
      <w:rPr>
        <w:rFonts w:hint="eastAsia"/>
      </w:rPr>
      <w:t xml:space="preserve"> A/</w:t>
    </w:r>
    <w: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292248"/>
    <w:rsid w:val="000C4711"/>
    <w:rsid w:val="006459C1"/>
    <w:rsid w:val="00AC6AF4"/>
    <w:rsid w:val="00B770D9"/>
    <w:rsid w:val="00C61624"/>
    <w:rsid w:val="1C29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27A53"/>
  <w15:docId w15:val="{AA22E8E5-5470-41B1-9EAF-B9E80F48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qFormat/>
    <w:rsid w:val="000C471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C4711"/>
    <w:rPr>
      <w:rFonts w:asciiTheme="minorHAnsi" w:eastAsiaTheme="minorEastAsia" w:hAnsiTheme="minorHAnsi" w:cstheme="minorBidi"/>
      <w:kern w:val="2"/>
      <w:sz w:val="18"/>
      <w:szCs w:val="18"/>
    </w:rPr>
  </w:style>
  <w:style w:type="paragraph" w:styleId="a6">
    <w:name w:val="footer"/>
    <w:basedOn w:val="a"/>
    <w:link w:val="a7"/>
    <w:rsid w:val="000C4711"/>
    <w:pPr>
      <w:tabs>
        <w:tab w:val="center" w:pos="4153"/>
        <w:tab w:val="right" w:pos="8306"/>
      </w:tabs>
      <w:snapToGrid w:val="0"/>
      <w:jc w:val="left"/>
    </w:pPr>
    <w:rPr>
      <w:sz w:val="18"/>
      <w:szCs w:val="18"/>
    </w:rPr>
  </w:style>
  <w:style w:type="character" w:customStyle="1" w:styleId="a7">
    <w:name w:val="页脚 字符"/>
    <w:basedOn w:val="a0"/>
    <w:link w:val="a6"/>
    <w:rsid w:val="000C471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x.cnca.cn/CertECloud/index/index/pa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陈俊伟</dc:creator>
  <cp:lastModifiedBy>赵 海宾</cp:lastModifiedBy>
  <cp:revision>3</cp:revision>
  <dcterms:created xsi:type="dcterms:W3CDTF">2020-08-28T02:01:00Z</dcterms:created>
  <dcterms:modified xsi:type="dcterms:W3CDTF">2022-08-04T01:58:00Z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